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70" w:rsidRPr="00E52D53" w:rsidRDefault="00C84070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14</w:t>
      </w:r>
    </w:p>
    <w:p w:rsidR="00C84070" w:rsidRPr="00E52D53" w:rsidRDefault="00C84070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заседания Думы Черемховского районного муниципального образования </w:t>
      </w:r>
    </w:p>
    <w:p w:rsidR="00C84070" w:rsidRPr="00E52D53" w:rsidRDefault="00C84070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C84070" w:rsidRPr="00E52D53" w:rsidRDefault="00C84070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C84070" w:rsidRPr="00E52D53" w:rsidRDefault="00C84070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от 26 </w:t>
      </w:r>
      <w:r>
        <w:rPr>
          <w:b/>
          <w:sz w:val="26"/>
          <w:szCs w:val="26"/>
        </w:rPr>
        <w:t>ноября</w:t>
      </w:r>
      <w:r w:rsidRPr="00E52D53">
        <w:rPr>
          <w:b/>
          <w:sz w:val="26"/>
          <w:szCs w:val="26"/>
        </w:rPr>
        <w:t xml:space="preserve"> 2015 года                                                                 г. Черемхово</w:t>
      </w:r>
    </w:p>
    <w:p w:rsidR="00C84070" w:rsidRPr="00E52D53" w:rsidRDefault="00C84070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C84070" w:rsidRPr="00E52D53" w:rsidRDefault="00C84070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C84070" w:rsidRPr="00E52D53" w:rsidRDefault="00C84070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C84070" w:rsidRPr="00E52D53" w:rsidRDefault="00C84070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C84070" w:rsidRPr="00E52D53" w:rsidRDefault="00C8407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1.Туркина Галина Михайловна, округ № 2</w:t>
      </w:r>
    </w:p>
    <w:p w:rsidR="00C84070" w:rsidRDefault="00C84070" w:rsidP="001C3AE6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2.Григоренко Ольга Михайловна, округ № 3</w:t>
      </w:r>
    </w:p>
    <w:p w:rsidR="00C84070" w:rsidRPr="00E52D53" w:rsidRDefault="00C84070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3.Буцкий Сергей Ильич, округ № 4</w:t>
      </w:r>
    </w:p>
    <w:p w:rsidR="00C84070" w:rsidRPr="00E52D53" w:rsidRDefault="00C84070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52D53">
        <w:rPr>
          <w:sz w:val="26"/>
          <w:szCs w:val="26"/>
        </w:rPr>
        <w:t>.Ярошевич Татьяна Анатольевна, округ № 8</w:t>
      </w:r>
    </w:p>
    <w:p w:rsidR="00C84070" w:rsidRDefault="00C84070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5</w:t>
      </w:r>
      <w:r w:rsidRPr="00E52D53">
        <w:rPr>
          <w:sz w:val="26"/>
          <w:szCs w:val="26"/>
        </w:rPr>
        <w:t>.Геворгян Арамаис Валерьевич, округ № 9</w:t>
      </w:r>
    </w:p>
    <w:p w:rsidR="00C84070" w:rsidRPr="00E52D53" w:rsidRDefault="00C84070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6.Бакаев Павел Николаевич, округ № 10</w:t>
      </w:r>
    </w:p>
    <w:p w:rsidR="00C84070" w:rsidRPr="00E52D53" w:rsidRDefault="00C84070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</w:t>
      </w:r>
      <w:r w:rsidRPr="00E52D53">
        <w:rPr>
          <w:sz w:val="26"/>
          <w:szCs w:val="26"/>
        </w:rPr>
        <w:t>.Ткачева Светлана Юрьевна, округ № 12</w:t>
      </w:r>
    </w:p>
    <w:p w:rsidR="00C84070" w:rsidRPr="00E52D53" w:rsidRDefault="00C84070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</w:t>
      </w:r>
      <w:r w:rsidRPr="00E52D53">
        <w:rPr>
          <w:sz w:val="26"/>
          <w:szCs w:val="26"/>
        </w:rPr>
        <w:t>.Егоров Андрей Георгиевич, округ № 13</w:t>
      </w:r>
    </w:p>
    <w:p w:rsidR="00C84070" w:rsidRPr="00E52D53" w:rsidRDefault="00C84070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Pr="00E52D53">
        <w:rPr>
          <w:sz w:val="26"/>
          <w:szCs w:val="26"/>
        </w:rPr>
        <w:t>.Назаров Эдуард Александрович, округ № 14</w:t>
      </w:r>
    </w:p>
    <w:p w:rsidR="00C84070" w:rsidRPr="00E52D53" w:rsidRDefault="00C84070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Pr="00E52D53">
        <w:rPr>
          <w:sz w:val="26"/>
          <w:szCs w:val="26"/>
        </w:rPr>
        <w:t>.Дорофеева Тамара Александровна, округ № 15</w:t>
      </w:r>
    </w:p>
    <w:p w:rsidR="00C84070" w:rsidRPr="00E52D53" w:rsidRDefault="00C84070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C84070" w:rsidRPr="00E52D53" w:rsidRDefault="00C84070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C84070" w:rsidRDefault="00C8407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1.</w:t>
      </w:r>
      <w:r>
        <w:rPr>
          <w:sz w:val="26"/>
          <w:szCs w:val="26"/>
        </w:rPr>
        <w:t>Побойкин Виктор Леонидович</w:t>
      </w:r>
      <w:r w:rsidRPr="00E52D53">
        <w:rPr>
          <w:sz w:val="26"/>
          <w:szCs w:val="26"/>
        </w:rPr>
        <w:t xml:space="preserve">, </w:t>
      </w:r>
      <w:r>
        <w:rPr>
          <w:sz w:val="26"/>
          <w:szCs w:val="26"/>
        </w:rPr>
        <w:t>мэр Черемховского районного муниципального образования</w:t>
      </w:r>
    </w:p>
    <w:p w:rsidR="00C84070" w:rsidRPr="00E52D53" w:rsidRDefault="00C8407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2.Веретнова Тамара Степановна, руководитель аппарата администрации</w:t>
      </w:r>
    </w:p>
    <w:p w:rsidR="00C84070" w:rsidRDefault="00C8407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52D53">
        <w:rPr>
          <w:sz w:val="26"/>
          <w:szCs w:val="26"/>
        </w:rPr>
        <w:t>.Волынкина Жанна Викторовна, начальник финансового управления</w:t>
      </w:r>
    </w:p>
    <w:p w:rsidR="00C84070" w:rsidRDefault="00C8407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4.Кушнарева Елена Викторовна, и.о. заведующей сектором кадровой службы</w:t>
      </w:r>
    </w:p>
    <w:p w:rsidR="00C84070" w:rsidRDefault="00C84070" w:rsidP="005116A3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C84070" w:rsidRPr="00221D35" w:rsidRDefault="00C84070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C84070" w:rsidRPr="00221D35" w:rsidRDefault="00C84070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 Наталья Алексеевна Шевченко, старший помощник прокурора.</w:t>
      </w:r>
    </w:p>
    <w:p w:rsidR="00C84070" w:rsidRPr="00221D35" w:rsidRDefault="00C84070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84070" w:rsidRPr="00221D35" w:rsidRDefault="00C84070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C84070" w:rsidRPr="00221D35" w:rsidRDefault="00C84070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1.Каркушко Ирина Анатольевна, заместитель главного редактора газеты «Моё село, край Черемховский».</w:t>
      </w:r>
    </w:p>
    <w:p w:rsidR="00C84070" w:rsidRDefault="00C84070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C84070" w:rsidRPr="00E52D53" w:rsidRDefault="00C84070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C84070" w:rsidRPr="00E52D53" w:rsidRDefault="00C84070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C84070" w:rsidRPr="00E52D53" w:rsidRDefault="00C84070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10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5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На  1</w:t>
      </w:r>
      <w:r>
        <w:rPr>
          <w:sz w:val="26"/>
          <w:szCs w:val="26"/>
        </w:rPr>
        <w:t>4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2</w:t>
      </w:r>
      <w:r w:rsidRPr="00E52D53">
        <w:rPr>
          <w:sz w:val="26"/>
          <w:szCs w:val="26"/>
        </w:rPr>
        <w:t xml:space="preserve"> вопроса.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C84070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C84070" w:rsidRDefault="00C84070" w:rsidP="005116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10.00-10.10 </w:t>
      </w:r>
      <w:r w:rsidRPr="00F12236">
        <w:rPr>
          <w:sz w:val="26"/>
          <w:szCs w:val="26"/>
        </w:rPr>
        <w:t>О внесении изменений и дополнений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</w:t>
      </w:r>
      <w:r>
        <w:rPr>
          <w:sz w:val="26"/>
          <w:szCs w:val="26"/>
        </w:rPr>
        <w:t>.</w:t>
      </w:r>
    </w:p>
    <w:p w:rsidR="00C84070" w:rsidRDefault="00C84070" w:rsidP="005116A3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Жанна Викторовна Волынкина, начальник финансового управления.</w:t>
      </w:r>
    </w:p>
    <w:p w:rsidR="00C84070" w:rsidRDefault="00C84070" w:rsidP="005116A3">
      <w:pPr>
        <w:tabs>
          <w:tab w:val="left" w:pos="3600"/>
        </w:tabs>
        <w:jc w:val="both"/>
        <w:rPr>
          <w:sz w:val="26"/>
          <w:szCs w:val="26"/>
        </w:rPr>
      </w:pPr>
    </w:p>
    <w:p w:rsidR="00C84070" w:rsidRDefault="00C84070" w:rsidP="005116A3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10.10-10.20 О внесении изменений в Положение о комиссии по соблюдению требований к служебному поведению лиц, замещающих муниципальные должности Черемховского районного муниципального образования и урегулированию конфликта интересов, утвержденное решением Думы Черемховского районного муниципального образования от 25.02.2015 № 21.</w:t>
      </w:r>
    </w:p>
    <w:p w:rsidR="00C84070" w:rsidRDefault="00C84070" w:rsidP="005116A3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Викторовна Кушнарева, и.о. заведующей сектором кадровой службы</w:t>
      </w:r>
    </w:p>
    <w:p w:rsidR="00C84070" w:rsidRPr="00E52D53" w:rsidRDefault="00C84070" w:rsidP="005116A3">
      <w:pPr>
        <w:ind w:right="-5"/>
        <w:jc w:val="both"/>
        <w:rPr>
          <w:sz w:val="26"/>
          <w:szCs w:val="26"/>
        </w:rPr>
      </w:pPr>
    </w:p>
    <w:p w:rsidR="00C84070" w:rsidRPr="00E52D53" w:rsidRDefault="00C84070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C84070" w:rsidRPr="00E52D53" w:rsidRDefault="00C84070" w:rsidP="004877CF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10</w:t>
      </w:r>
      <w:r w:rsidRPr="00E52D53">
        <w:rPr>
          <w:sz w:val="26"/>
          <w:szCs w:val="26"/>
        </w:rPr>
        <w:t xml:space="preserve"> депутатов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14</w:t>
      </w:r>
      <w:r w:rsidRPr="00E52D53">
        <w:rPr>
          <w:sz w:val="26"/>
          <w:szCs w:val="26"/>
        </w:rPr>
        <w:t>-ое заседание Думы Черемховского районного муниципального образования шестого созыва считается открытым.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C84070" w:rsidRPr="00E52D53" w:rsidRDefault="00C84070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C84070" w:rsidRPr="00E52D53" w:rsidRDefault="00C84070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Жанну Викторовну Волынкину: начальника финансового управления</w:t>
      </w:r>
    </w:p>
    <w:p w:rsidR="00C84070" w:rsidRPr="00E52D53" w:rsidRDefault="00C84070" w:rsidP="00CC773F">
      <w:pPr>
        <w:jc w:val="both"/>
        <w:rPr>
          <w:sz w:val="26"/>
          <w:szCs w:val="26"/>
        </w:rPr>
      </w:pPr>
    </w:p>
    <w:p w:rsidR="00C84070" w:rsidRPr="00E52D53" w:rsidRDefault="00C84070" w:rsidP="00297B38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 О внесении изменений и дополнений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годов».</w:t>
      </w:r>
    </w:p>
    <w:p w:rsidR="00C84070" w:rsidRPr="00E52D53" w:rsidRDefault="00C84070" w:rsidP="00A21C9C">
      <w:pPr>
        <w:pStyle w:val="a4"/>
        <w:ind w:left="139" w:firstLine="569"/>
        <w:jc w:val="both"/>
        <w:rPr>
          <w:rFonts w:ascii="Times New Roman" w:hAnsi="Times New Roman"/>
          <w:sz w:val="26"/>
          <w:szCs w:val="26"/>
        </w:rPr>
      </w:pPr>
    </w:p>
    <w:p w:rsidR="00C84070" w:rsidRPr="00820D22" w:rsidRDefault="00C84070" w:rsidP="005116A3">
      <w:pPr>
        <w:ind w:firstLine="708"/>
        <w:rPr>
          <w:b/>
          <w:bCs/>
          <w:sz w:val="26"/>
          <w:szCs w:val="26"/>
        </w:rPr>
      </w:pPr>
      <w:r w:rsidRPr="00820D22">
        <w:rPr>
          <w:b/>
          <w:bCs/>
          <w:sz w:val="26"/>
          <w:szCs w:val="26"/>
        </w:rPr>
        <w:t>1.Доходы</w:t>
      </w:r>
    </w:p>
    <w:p w:rsidR="00C84070" w:rsidRPr="003A0A98" w:rsidRDefault="00C84070" w:rsidP="005116A3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 w:rsidRPr="00820D22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Безвозмездные поступления в бюджет района уменьшились в сумме 932,1 тыс. руб. в соответствии с внесением изменений в Закон Иркутской области «Об областном бюджете на 2016 год и на плановый период 2016 и 2017 годов», из них</w:t>
      </w:r>
      <w:r>
        <w:rPr>
          <w:b w:val="0"/>
          <w:bCs w:val="0"/>
          <w:sz w:val="26"/>
          <w:szCs w:val="26"/>
        </w:rPr>
        <w:t>:</w:t>
      </w:r>
    </w:p>
    <w:p w:rsidR="00C84070" w:rsidRDefault="00C84070" w:rsidP="00511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A0A98">
        <w:rPr>
          <w:sz w:val="26"/>
          <w:szCs w:val="26"/>
        </w:rPr>
        <w:t xml:space="preserve">величение </w:t>
      </w:r>
      <w:r>
        <w:rPr>
          <w:sz w:val="26"/>
          <w:szCs w:val="26"/>
        </w:rPr>
        <w:t>с</w:t>
      </w:r>
      <w:r w:rsidRPr="00BF3104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BF3104">
        <w:rPr>
          <w:sz w:val="26"/>
          <w:szCs w:val="26"/>
        </w:rPr>
        <w:t xml:space="preserve"> бюджетам муниципальных образований Иркутской области по реализации  программ по работе с детьми и молодежью</w:t>
      </w:r>
      <w:r>
        <w:rPr>
          <w:sz w:val="26"/>
          <w:szCs w:val="26"/>
        </w:rPr>
        <w:t xml:space="preserve"> в сумме 76,0 тыс. руб.;</w:t>
      </w:r>
    </w:p>
    <w:p w:rsidR="00C84070" w:rsidRDefault="00C84070" w:rsidP="00511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 с</w:t>
      </w:r>
      <w:r w:rsidRPr="00BF3104">
        <w:rPr>
          <w:sz w:val="26"/>
          <w:szCs w:val="26"/>
        </w:rPr>
        <w:t>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коммунальной инфраструктуры, находящихся в муниципальной собственности</w:t>
      </w:r>
      <w:r>
        <w:rPr>
          <w:sz w:val="26"/>
          <w:szCs w:val="26"/>
        </w:rPr>
        <w:t xml:space="preserve"> в сумме 1 008,10  тыс. руб.</w:t>
      </w:r>
    </w:p>
    <w:p w:rsidR="00C84070" w:rsidRDefault="00C84070" w:rsidP="005116A3">
      <w:pPr>
        <w:ind w:firstLine="708"/>
        <w:jc w:val="both"/>
        <w:rPr>
          <w:sz w:val="26"/>
          <w:szCs w:val="26"/>
        </w:rPr>
      </w:pPr>
      <w:r w:rsidRPr="008A23F8">
        <w:rPr>
          <w:sz w:val="26"/>
          <w:szCs w:val="26"/>
        </w:rPr>
        <w:t>Общая сумма доходов бюджета на 201</w:t>
      </w:r>
      <w:r>
        <w:rPr>
          <w:sz w:val="26"/>
          <w:szCs w:val="26"/>
        </w:rPr>
        <w:t>5</w:t>
      </w:r>
      <w:r w:rsidRPr="008A23F8">
        <w:rPr>
          <w:sz w:val="26"/>
          <w:szCs w:val="26"/>
        </w:rPr>
        <w:t xml:space="preserve"> год составит </w:t>
      </w:r>
      <w:r>
        <w:rPr>
          <w:b/>
          <w:bCs/>
          <w:sz w:val="26"/>
          <w:szCs w:val="26"/>
        </w:rPr>
        <w:t>701 851,5</w:t>
      </w:r>
      <w:r w:rsidRPr="00D57C65">
        <w:rPr>
          <w:b/>
          <w:bCs/>
          <w:sz w:val="26"/>
          <w:szCs w:val="26"/>
        </w:rPr>
        <w:t xml:space="preserve"> </w:t>
      </w:r>
      <w:r w:rsidRPr="00142EDE">
        <w:rPr>
          <w:sz w:val="26"/>
          <w:szCs w:val="26"/>
        </w:rPr>
        <w:t>тыс. руб.</w:t>
      </w:r>
    </w:p>
    <w:p w:rsidR="00C84070" w:rsidRDefault="00C84070" w:rsidP="005116A3">
      <w:pPr>
        <w:ind w:firstLine="708"/>
        <w:jc w:val="both"/>
        <w:rPr>
          <w:sz w:val="26"/>
          <w:szCs w:val="26"/>
        </w:rPr>
      </w:pPr>
    </w:p>
    <w:p w:rsidR="00C84070" w:rsidRDefault="00C84070" w:rsidP="005116A3">
      <w:pPr>
        <w:pStyle w:val="ListParagraph"/>
        <w:numPr>
          <w:ilvl w:val="0"/>
          <w:numId w:val="50"/>
        </w:numPr>
        <w:spacing w:after="0"/>
        <w:contextualSpacing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Расходы</w:t>
      </w:r>
    </w:p>
    <w:p w:rsidR="00C84070" w:rsidRDefault="00C84070" w:rsidP="005116A3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Расходная часть бюджета уменьшена на 932,1 тыс. руб. за счет средств межбюджетных трансфертов:</w:t>
      </w:r>
    </w:p>
    <w:p w:rsidR="00C84070" w:rsidRDefault="00C84070" w:rsidP="00511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3A0A98">
        <w:rPr>
          <w:sz w:val="26"/>
          <w:szCs w:val="26"/>
        </w:rPr>
        <w:t>величен</w:t>
      </w:r>
      <w:r>
        <w:rPr>
          <w:sz w:val="26"/>
          <w:szCs w:val="26"/>
        </w:rPr>
        <w:t>ы</w:t>
      </w:r>
      <w:r w:rsidRPr="003A0A98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на реализацию</w:t>
      </w:r>
      <w:r w:rsidRPr="00BF3104">
        <w:rPr>
          <w:sz w:val="26"/>
          <w:szCs w:val="26"/>
        </w:rPr>
        <w:t xml:space="preserve"> программ по работе с детьми и молодежью</w:t>
      </w:r>
      <w:r>
        <w:rPr>
          <w:sz w:val="26"/>
          <w:szCs w:val="26"/>
        </w:rPr>
        <w:t xml:space="preserve"> в сумме 76,0 тыс. руб.;</w:t>
      </w:r>
    </w:p>
    <w:p w:rsidR="00C84070" w:rsidRDefault="00C84070" w:rsidP="00511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уменьшены расходы на приобретение котельного оборудования в связи с реконструкцией котельной СОШ с. Верхний Булай</w:t>
      </w:r>
      <w:r w:rsidRPr="00BF3104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 1 008,10  тыс. руб.</w:t>
      </w:r>
    </w:p>
    <w:p w:rsidR="00C84070" w:rsidRDefault="00C84070" w:rsidP="00511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 с целью выплаты заработной платы за октябрь 2015 года и начислений на заработную плату за ноябрь 2015 года были уменьшены расходы на: коммунальные услуги в сумме 3835,9 тыс. руб., взносы в фонд капитального ремонта многоквартирных домов в сумме 460,1 тыс. руб., мед. осмотры работников образовательных учреждений в сумме 751,1 тыс. руб., прочие расходы в суме 379,3 тыс. руб., в том числе:</w:t>
      </w:r>
    </w:p>
    <w:p w:rsidR="00C84070" w:rsidRDefault="00C84070" w:rsidP="00511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уменьшены плановые назначения по м</w:t>
      </w:r>
      <w:r w:rsidRPr="00815CA2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815CA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815CA2">
        <w:rPr>
          <w:sz w:val="26"/>
          <w:szCs w:val="26"/>
        </w:rPr>
        <w:t xml:space="preserve"> "Молодежная политика в Черемховском районном муниципальном образовании на 2014-2017 гг.</w:t>
      </w:r>
      <w:r>
        <w:rPr>
          <w:sz w:val="26"/>
          <w:szCs w:val="26"/>
        </w:rPr>
        <w:t>» в сумме 30 тыс. руб.</w:t>
      </w:r>
    </w:p>
    <w:p w:rsidR="00C84070" w:rsidRDefault="00C84070" w:rsidP="005116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Общая сумма расходов составит 727 817,9 тыс. руб.</w:t>
      </w:r>
    </w:p>
    <w:p w:rsidR="00C84070" w:rsidRDefault="00C84070" w:rsidP="005116A3">
      <w:pPr>
        <w:pStyle w:val="ListParagraph"/>
        <w:spacing w:after="0"/>
        <w:ind w:left="0"/>
        <w:jc w:val="both"/>
        <w:rPr>
          <w:sz w:val="26"/>
          <w:szCs w:val="26"/>
        </w:rPr>
      </w:pPr>
    </w:p>
    <w:p w:rsidR="00C84070" w:rsidRPr="00A95606" w:rsidRDefault="00C84070" w:rsidP="005116A3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95606">
        <w:rPr>
          <w:sz w:val="26"/>
          <w:szCs w:val="26"/>
        </w:rPr>
        <w:t>Дефицит бюджета составит предельное значение 10%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с учетом суммы остатков на счете бюджета по состоянию на 01.01.2015 г.</w:t>
      </w:r>
    </w:p>
    <w:p w:rsidR="00C84070" w:rsidRPr="00E52D53" w:rsidRDefault="00C84070" w:rsidP="00297B38">
      <w:pPr>
        <w:rPr>
          <w:sz w:val="26"/>
          <w:szCs w:val="26"/>
        </w:rPr>
      </w:pPr>
    </w:p>
    <w:p w:rsidR="00C84070" w:rsidRPr="00E52D53" w:rsidRDefault="00C84070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C84070" w:rsidRPr="00E52D53" w:rsidRDefault="00C84070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C84070" w:rsidRPr="00E52D53" w:rsidRDefault="00C8407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C84070" w:rsidRPr="00E52D53" w:rsidRDefault="00C84070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C84070" w:rsidRPr="00E52D53" w:rsidRDefault="00C8407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C84070" w:rsidRPr="00E52D53" w:rsidRDefault="00C84070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C84070" w:rsidRPr="00E52D53" w:rsidRDefault="00C8407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C84070" w:rsidRPr="00E52D53" w:rsidRDefault="00C8407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C84070" w:rsidRPr="00E52D53" w:rsidRDefault="00C84070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C84070" w:rsidRPr="00E52D53" w:rsidRDefault="00C84070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C84070" w:rsidRPr="00E52D53" w:rsidRDefault="00C84070" w:rsidP="00A21C9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Елену Викторовну Кушнареву</w:t>
      </w:r>
      <w:r w:rsidRPr="00E52D5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и.о. заведующей сектором кадровой службы.</w:t>
      </w:r>
    </w:p>
    <w:p w:rsidR="00C84070" w:rsidRDefault="00C84070" w:rsidP="00A21C9C">
      <w:pPr>
        <w:jc w:val="both"/>
        <w:rPr>
          <w:b/>
          <w:sz w:val="26"/>
          <w:szCs w:val="26"/>
        </w:rPr>
      </w:pPr>
    </w:p>
    <w:p w:rsidR="00C84070" w:rsidRDefault="00C84070" w:rsidP="005116A3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комиссии по соблюдению требований к служебному поведению лиц, замещающих муниципальные должности Черемховского районного муниципального образования и урегулированию конфликта интересов, утвержденное решением Думы Черемховского районного муниципального образования от 25.02.2015 № 21.</w:t>
      </w:r>
    </w:p>
    <w:p w:rsidR="00C84070" w:rsidRPr="00E52D53" w:rsidRDefault="00C84070" w:rsidP="00A21C9C">
      <w:pPr>
        <w:jc w:val="both"/>
        <w:rPr>
          <w:b/>
          <w:sz w:val="26"/>
          <w:szCs w:val="26"/>
        </w:rPr>
      </w:pPr>
    </w:p>
    <w:p w:rsidR="00C84070" w:rsidRPr="00725AEE" w:rsidRDefault="00C84070" w:rsidP="005116A3">
      <w:pPr>
        <w:tabs>
          <w:tab w:val="left" w:pos="540"/>
        </w:tabs>
        <w:jc w:val="both"/>
        <w:rPr>
          <w:sz w:val="28"/>
          <w:szCs w:val="28"/>
        </w:rPr>
      </w:pPr>
      <w:r w:rsidRPr="00E52D53">
        <w:rPr>
          <w:sz w:val="26"/>
          <w:szCs w:val="26"/>
        </w:rPr>
        <w:t xml:space="preserve">            </w:t>
      </w:r>
      <w:r w:rsidRPr="00725AEE">
        <w:rPr>
          <w:sz w:val="28"/>
          <w:szCs w:val="28"/>
        </w:rPr>
        <w:t>Внесение изменений в Положение о комиссии по соблюдению требований к служебному поведению лиц, замещающих муниципальные должности Черемховского районного муниципального образования и урегулированию конфликта интересов (далее – Положение) обусловлено необходимостью приведения данного Положения в  соответствие с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>
        <w:rPr>
          <w:sz w:val="28"/>
          <w:szCs w:val="28"/>
        </w:rPr>
        <w:t>».</w:t>
      </w:r>
    </w:p>
    <w:p w:rsidR="00C84070" w:rsidRPr="00725AEE" w:rsidRDefault="00C84070" w:rsidP="005116A3">
      <w:pPr>
        <w:tabs>
          <w:tab w:val="left" w:pos="540"/>
        </w:tabs>
        <w:jc w:val="both"/>
        <w:rPr>
          <w:sz w:val="28"/>
          <w:szCs w:val="28"/>
        </w:rPr>
      </w:pPr>
      <w:r w:rsidRPr="00725AEE">
        <w:rPr>
          <w:sz w:val="28"/>
          <w:szCs w:val="28"/>
        </w:rPr>
        <w:tab/>
      </w:r>
      <w:r>
        <w:rPr>
          <w:sz w:val="28"/>
          <w:szCs w:val="28"/>
        </w:rPr>
        <w:t xml:space="preserve">Изменения коснулись определений двух понятий: «конфликт интересов», и «личная заинтересованность». </w:t>
      </w:r>
    </w:p>
    <w:p w:rsidR="00C84070" w:rsidRPr="00E52D53" w:rsidRDefault="00C84070" w:rsidP="00A21C9C">
      <w:pPr>
        <w:jc w:val="both"/>
        <w:rPr>
          <w:b/>
          <w:sz w:val="26"/>
          <w:szCs w:val="26"/>
        </w:rPr>
      </w:pPr>
    </w:p>
    <w:p w:rsidR="00C84070" w:rsidRPr="00E52D53" w:rsidRDefault="00C84070" w:rsidP="00A21C9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C84070" w:rsidRPr="00E52D53" w:rsidRDefault="00C84070" w:rsidP="00A21C9C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C84070" w:rsidRPr="00E52D53" w:rsidRDefault="00C84070" w:rsidP="00A21C9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C84070" w:rsidRPr="00E52D53" w:rsidRDefault="00C84070" w:rsidP="00A21C9C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C84070" w:rsidRPr="00E52D53" w:rsidRDefault="00C84070" w:rsidP="00A21C9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C84070" w:rsidRPr="00E52D53" w:rsidRDefault="00C84070" w:rsidP="00A21C9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C84070" w:rsidRPr="00E52D53" w:rsidRDefault="00C84070" w:rsidP="00A21C9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C84070" w:rsidRPr="00E52D53" w:rsidRDefault="00C84070" w:rsidP="00A21C9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C84070" w:rsidRPr="00E52D53" w:rsidRDefault="00C84070" w:rsidP="00A21C9C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C84070" w:rsidRPr="00E52D53" w:rsidRDefault="00C84070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C84070" w:rsidRPr="00E52D53" w:rsidRDefault="00C84070" w:rsidP="0089245E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</w:t>
      </w:r>
      <w:r w:rsidRPr="00E52D53">
        <w:rPr>
          <w:b/>
          <w:sz w:val="26"/>
          <w:szCs w:val="26"/>
        </w:rPr>
        <w:t xml:space="preserve"> </w:t>
      </w:r>
      <w:r w:rsidRPr="00E52D53">
        <w:rPr>
          <w:sz w:val="26"/>
          <w:szCs w:val="26"/>
        </w:rPr>
        <w:t>сообщила: на этом повестка заседания исчерпана. 1</w:t>
      </w:r>
      <w:r>
        <w:rPr>
          <w:sz w:val="26"/>
          <w:szCs w:val="26"/>
        </w:rPr>
        <w:t>4</w:t>
      </w:r>
      <w:r w:rsidRPr="00E52D53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C84070" w:rsidRPr="00E52D53" w:rsidRDefault="00C84070" w:rsidP="0089245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России.</w:t>
      </w:r>
    </w:p>
    <w:p w:rsidR="00C84070" w:rsidRPr="00E52D53" w:rsidRDefault="00C84070" w:rsidP="0089245E">
      <w:pPr>
        <w:jc w:val="both"/>
        <w:rPr>
          <w:sz w:val="26"/>
          <w:szCs w:val="26"/>
        </w:rPr>
      </w:pPr>
    </w:p>
    <w:p w:rsidR="00C84070" w:rsidRPr="00E52D53" w:rsidRDefault="00C84070" w:rsidP="0089245E">
      <w:pPr>
        <w:jc w:val="both"/>
        <w:rPr>
          <w:sz w:val="26"/>
          <w:szCs w:val="26"/>
        </w:rPr>
      </w:pPr>
    </w:p>
    <w:p w:rsidR="00C84070" w:rsidRPr="00E52D53" w:rsidRDefault="00C84070" w:rsidP="0089245E">
      <w:pPr>
        <w:jc w:val="both"/>
        <w:rPr>
          <w:sz w:val="26"/>
          <w:szCs w:val="26"/>
        </w:rPr>
      </w:pPr>
    </w:p>
    <w:p w:rsidR="00C84070" w:rsidRPr="00E52D53" w:rsidRDefault="00C84070" w:rsidP="0089245E">
      <w:pPr>
        <w:jc w:val="both"/>
        <w:rPr>
          <w:sz w:val="26"/>
          <w:szCs w:val="26"/>
        </w:rPr>
      </w:pPr>
    </w:p>
    <w:p w:rsidR="00C84070" w:rsidRPr="00E52D53" w:rsidRDefault="00C84070" w:rsidP="0089245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C84070" w:rsidRPr="00E52D53" w:rsidRDefault="00C84070" w:rsidP="0089245E">
      <w:pPr>
        <w:jc w:val="both"/>
        <w:rPr>
          <w:sz w:val="26"/>
          <w:szCs w:val="26"/>
        </w:rPr>
      </w:pPr>
    </w:p>
    <w:p w:rsidR="00C84070" w:rsidRPr="00E52D53" w:rsidRDefault="00C84070" w:rsidP="0089245E">
      <w:pPr>
        <w:jc w:val="both"/>
        <w:rPr>
          <w:sz w:val="26"/>
          <w:szCs w:val="26"/>
        </w:rPr>
      </w:pPr>
    </w:p>
    <w:p w:rsidR="00C84070" w:rsidRPr="00E52D53" w:rsidRDefault="00C84070" w:rsidP="0089245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C84070" w:rsidRPr="00E52D53" w:rsidRDefault="00C84070" w:rsidP="0089245E">
      <w:pPr>
        <w:jc w:val="both"/>
        <w:rPr>
          <w:sz w:val="26"/>
          <w:szCs w:val="26"/>
        </w:rPr>
      </w:pPr>
    </w:p>
    <w:p w:rsidR="00C84070" w:rsidRPr="00E52D53" w:rsidRDefault="00C84070" w:rsidP="00A47E8A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          </w:t>
      </w:r>
    </w:p>
    <w:p w:rsidR="00C84070" w:rsidRDefault="00C84070">
      <w:pPr>
        <w:rPr>
          <w:sz w:val="26"/>
          <w:szCs w:val="26"/>
        </w:rPr>
      </w:pPr>
    </w:p>
    <w:p w:rsidR="00C84070" w:rsidRPr="00E52D53" w:rsidRDefault="00C84070">
      <w:pPr>
        <w:rPr>
          <w:sz w:val="26"/>
          <w:szCs w:val="26"/>
        </w:rPr>
      </w:pPr>
    </w:p>
    <w:sectPr w:rsidR="00C84070" w:rsidRPr="00E52D53" w:rsidSect="00840891">
      <w:headerReference w:type="even" r:id="rId7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70" w:rsidRDefault="00C84070" w:rsidP="00570E8E">
      <w:r>
        <w:separator/>
      </w:r>
    </w:p>
  </w:endnote>
  <w:endnote w:type="continuationSeparator" w:id="0">
    <w:p w:rsidR="00C84070" w:rsidRDefault="00C84070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70" w:rsidRDefault="00C84070" w:rsidP="00570E8E">
      <w:r>
        <w:separator/>
      </w:r>
    </w:p>
  </w:footnote>
  <w:footnote w:type="continuationSeparator" w:id="0">
    <w:p w:rsidR="00C84070" w:rsidRDefault="00C84070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0" w:rsidRDefault="00C84070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070" w:rsidRDefault="00C840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D65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32F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8A3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080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E65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BC6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41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6E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6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B22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D6F99"/>
    <w:multiLevelType w:val="hybridMultilevel"/>
    <w:tmpl w:val="EBEC75E0"/>
    <w:lvl w:ilvl="0" w:tplc="94889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7DC162C"/>
    <w:multiLevelType w:val="hybridMultilevel"/>
    <w:tmpl w:val="93FE188C"/>
    <w:lvl w:ilvl="0" w:tplc="0419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1AA14997"/>
    <w:multiLevelType w:val="hybridMultilevel"/>
    <w:tmpl w:val="04AE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358153B"/>
    <w:multiLevelType w:val="hybridMultilevel"/>
    <w:tmpl w:val="687E3B76"/>
    <w:lvl w:ilvl="0" w:tplc="996E9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4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8627EC"/>
    <w:multiLevelType w:val="hybridMultilevel"/>
    <w:tmpl w:val="A2D43E3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DF3119D"/>
    <w:multiLevelType w:val="multilevel"/>
    <w:tmpl w:val="7F126D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8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34B77EE7"/>
    <w:multiLevelType w:val="hybridMultilevel"/>
    <w:tmpl w:val="1210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281C7E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0551394"/>
    <w:multiLevelType w:val="hybridMultilevel"/>
    <w:tmpl w:val="E924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9369C3"/>
    <w:multiLevelType w:val="hybridMultilevel"/>
    <w:tmpl w:val="47AE2A1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55326"/>
    <w:multiLevelType w:val="hybridMultilevel"/>
    <w:tmpl w:val="80DA9708"/>
    <w:lvl w:ilvl="0" w:tplc="81422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7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24"/>
  </w:num>
  <w:num w:numId="7">
    <w:abstractNumId w:val="14"/>
  </w:num>
  <w:num w:numId="8">
    <w:abstractNumId w:val="32"/>
  </w:num>
  <w:num w:numId="9">
    <w:abstractNumId w:val="26"/>
  </w:num>
  <w:num w:numId="10">
    <w:abstractNumId w:val="48"/>
  </w:num>
  <w:num w:numId="11">
    <w:abstractNumId w:val="45"/>
  </w:num>
  <w:num w:numId="12">
    <w:abstractNumId w:val="30"/>
  </w:num>
  <w:num w:numId="13">
    <w:abstractNumId w:val="40"/>
  </w:num>
  <w:num w:numId="14">
    <w:abstractNumId w:val="21"/>
  </w:num>
  <w:num w:numId="15">
    <w:abstractNumId w:val="39"/>
  </w:num>
  <w:num w:numId="16">
    <w:abstractNumId w:val="12"/>
  </w:num>
  <w:num w:numId="17">
    <w:abstractNumId w:val="47"/>
  </w:num>
  <w:num w:numId="18">
    <w:abstractNumId w:val="36"/>
  </w:num>
  <w:num w:numId="19">
    <w:abstractNumId w:val="15"/>
  </w:num>
  <w:num w:numId="20">
    <w:abstractNumId w:val="17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41"/>
  </w:num>
  <w:num w:numId="34">
    <w:abstractNumId w:val="13"/>
  </w:num>
  <w:num w:numId="35">
    <w:abstractNumId w:val="34"/>
  </w:num>
  <w:num w:numId="36">
    <w:abstractNumId w:val="20"/>
  </w:num>
  <w:num w:numId="37">
    <w:abstractNumId w:val="28"/>
  </w:num>
  <w:num w:numId="38">
    <w:abstractNumId w:val="31"/>
  </w:num>
  <w:num w:numId="39">
    <w:abstractNumId w:val="46"/>
  </w:num>
  <w:num w:numId="40">
    <w:abstractNumId w:val="27"/>
  </w:num>
  <w:num w:numId="41">
    <w:abstractNumId w:val="38"/>
  </w:num>
  <w:num w:numId="42">
    <w:abstractNumId w:val="25"/>
  </w:num>
  <w:num w:numId="43">
    <w:abstractNumId w:val="42"/>
  </w:num>
  <w:num w:numId="44">
    <w:abstractNumId w:val="22"/>
  </w:num>
  <w:num w:numId="45">
    <w:abstractNumId w:val="29"/>
  </w:num>
  <w:num w:numId="46">
    <w:abstractNumId w:val="35"/>
  </w:num>
  <w:num w:numId="47">
    <w:abstractNumId w:val="19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C70"/>
    <w:rsid w:val="00042FED"/>
    <w:rsid w:val="00050B4F"/>
    <w:rsid w:val="000559E0"/>
    <w:rsid w:val="00056D21"/>
    <w:rsid w:val="0005705D"/>
    <w:rsid w:val="00057BBF"/>
    <w:rsid w:val="00060D44"/>
    <w:rsid w:val="000626EB"/>
    <w:rsid w:val="0006611B"/>
    <w:rsid w:val="000664CB"/>
    <w:rsid w:val="0007191A"/>
    <w:rsid w:val="00083766"/>
    <w:rsid w:val="00084D0B"/>
    <w:rsid w:val="00085883"/>
    <w:rsid w:val="00086FA6"/>
    <w:rsid w:val="00092042"/>
    <w:rsid w:val="00092B57"/>
    <w:rsid w:val="00095CFD"/>
    <w:rsid w:val="000A1E2A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23E"/>
    <w:rsid w:val="000D19F5"/>
    <w:rsid w:val="000D5C7B"/>
    <w:rsid w:val="000D73A3"/>
    <w:rsid w:val="000E3183"/>
    <w:rsid w:val="000E66D0"/>
    <w:rsid w:val="000F38B6"/>
    <w:rsid w:val="000F6AAA"/>
    <w:rsid w:val="0010394C"/>
    <w:rsid w:val="00120C64"/>
    <w:rsid w:val="00121B9A"/>
    <w:rsid w:val="001229A2"/>
    <w:rsid w:val="00124325"/>
    <w:rsid w:val="0012438A"/>
    <w:rsid w:val="00125073"/>
    <w:rsid w:val="00134418"/>
    <w:rsid w:val="00142EDE"/>
    <w:rsid w:val="001432BB"/>
    <w:rsid w:val="001467D4"/>
    <w:rsid w:val="001552C6"/>
    <w:rsid w:val="0015621C"/>
    <w:rsid w:val="00157088"/>
    <w:rsid w:val="00160411"/>
    <w:rsid w:val="00164EED"/>
    <w:rsid w:val="00166716"/>
    <w:rsid w:val="001674C4"/>
    <w:rsid w:val="001729E5"/>
    <w:rsid w:val="00174060"/>
    <w:rsid w:val="00180137"/>
    <w:rsid w:val="00182CBD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AE6"/>
    <w:rsid w:val="001C5CA1"/>
    <w:rsid w:val="001D0995"/>
    <w:rsid w:val="001D0B17"/>
    <w:rsid w:val="001D7701"/>
    <w:rsid w:val="001E0CB2"/>
    <w:rsid w:val="001E2DC4"/>
    <w:rsid w:val="001E369C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6195"/>
    <w:rsid w:val="0024206C"/>
    <w:rsid w:val="00245602"/>
    <w:rsid w:val="002459A4"/>
    <w:rsid w:val="002554E5"/>
    <w:rsid w:val="00256644"/>
    <w:rsid w:val="0026005C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D61F9"/>
    <w:rsid w:val="002E0C90"/>
    <w:rsid w:val="002E42F4"/>
    <w:rsid w:val="002E4617"/>
    <w:rsid w:val="002E5C0C"/>
    <w:rsid w:val="002F152B"/>
    <w:rsid w:val="002F421A"/>
    <w:rsid w:val="002F7A00"/>
    <w:rsid w:val="003004C9"/>
    <w:rsid w:val="003048A9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73B6"/>
    <w:rsid w:val="003533D1"/>
    <w:rsid w:val="00357134"/>
    <w:rsid w:val="003859BD"/>
    <w:rsid w:val="00390BD2"/>
    <w:rsid w:val="00394556"/>
    <w:rsid w:val="00397A62"/>
    <w:rsid w:val="003A0A98"/>
    <w:rsid w:val="003A0E5C"/>
    <w:rsid w:val="003A3C2A"/>
    <w:rsid w:val="003A5031"/>
    <w:rsid w:val="003B6C8D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DD3"/>
    <w:rsid w:val="004018A7"/>
    <w:rsid w:val="004068E4"/>
    <w:rsid w:val="00412469"/>
    <w:rsid w:val="00415F35"/>
    <w:rsid w:val="00417D92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3AC5"/>
    <w:rsid w:val="00474252"/>
    <w:rsid w:val="00475672"/>
    <w:rsid w:val="00476812"/>
    <w:rsid w:val="004774DC"/>
    <w:rsid w:val="00486083"/>
    <w:rsid w:val="004877CF"/>
    <w:rsid w:val="00492839"/>
    <w:rsid w:val="004A0152"/>
    <w:rsid w:val="004A2B93"/>
    <w:rsid w:val="004A3FB5"/>
    <w:rsid w:val="004A4DD0"/>
    <w:rsid w:val="004B2E36"/>
    <w:rsid w:val="004B3931"/>
    <w:rsid w:val="004B5E3F"/>
    <w:rsid w:val="004B7E3D"/>
    <w:rsid w:val="004C6031"/>
    <w:rsid w:val="004C6CA2"/>
    <w:rsid w:val="004D2FCD"/>
    <w:rsid w:val="004D3167"/>
    <w:rsid w:val="004E3C07"/>
    <w:rsid w:val="004E4031"/>
    <w:rsid w:val="004E46AF"/>
    <w:rsid w:val="004E6599"/>
    <w:rsid w:val="004E72BE"/>
    <w:rsid w:val="004F5163"/>
    <w:rsid w:val="00500362"/>
    <w:rsid w:val="005052A9"/>
    <w:rsid w:val="005116A3"/>
    <w:rsid w:val="00524687"/>
    <w:rsid w:val="005255C9"/>
    <w:rsid w:val="00533709"/>
    <w:rsid w:val="0053759A"/>
    <w:rsid w:val="00543179"/>
    <w:rsid w:val="00553724"/>
    <w:rsid w:val="0055416B"/>
    <w:rsid w:val="00554F83"/>
    <w:rsid w:val="00555296"/>
    <w:rsid w:val="00557B2F"/>
    <w:rsid w:val="00561951"/>
    <w:rsid w:val="00570E8E"/>
    <w:rsid w:val="00571149"/>
    <w:rsid w:val="00575DB1"/>
    <w:rsid w:val="00576A99"/>
    <w:rsid w:val="005776DB"/>
    <w:rsid w:val="00581647"/>
    <w:rsid w:val="00582E3C"/>
    <w:rsid w:val="00583222"/>
    <w:rsid w:val="00584BAE"/>
    <w:rsid w:val="005851D4"/>
    <w:rsid w:val="00586B6B"/>
    <w:rsid w:val="00591753"/>
    <w:rsid w:val="005A2520"/>
    <w:rsid w:val="005A49E2"/>
    <w:rsid w:val="005A4A18"/>
    <w:rsid w:val="005A6EE9"/>
    <w:rsid w:val="005B012F"/>
    <w:rsid w:val="005B2742"/>
    <w:rsid w:val="005B67AA"/>
    <w:rsid w:val="005C6DCD"/>
    <w:rsid w:val="005C7209"/>
    <w:rsid w:val="005D22DB"/>
    <w:rsid w:val="005E6100"/>
    <w:rsid w:val="005F01F5"/>
    <w:rsid w:val="005F609C"/>
    <w:rsid w:val="005F7F55"/>
    <w:rsid w:val="006015D9"/>
    <w:rsid w:val="0060246B"/>
    <w:rsid w:val="00602E2B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50488"/>
    <w:rsid w:val="00650574"/>
    <w:rsid w:val="006557A7"/>
    <w:rsid w:val="0065685A"/>
    <w:rsid w:val="00663014"/>
    <w:rsid w:val="006649BC"/>
    <w:rsid w:val="006653D0"/>
    <w:rsid w:val="00665EF6"/>
    <w:rsid w:val="00667429"/>
    <w:rsid w:val="0067136E"/>
    <w:rsid w:val="0067599A"/>
    <w:rsid w:val="00683A43"/>
    <w:rsid w:val="006858FF"/>
    <w:rsid w:val="00686B75"/>
    <w:rsid w:val="00686D72"/>
    <w:rsid w:val="00692344"/>
    <w:rsid w:val="00693836"/>
    <w:rsid w:val="00694B51"/>
    <w:rsid w:val="00697F42"/>
    <w:rsid w:val="006A00C7"/>
    <w:rsid w:val="006A1CE5"/>
    <w:rsid w:val="006A3EA6"/>
    <w:rsid w:val="006B2686"/>
    <w:rsid w:val="006C156C"/>
    <w:rsid w:val="006C17E6"/>
    <w:rsid w:val="006C1D95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5B5"/>
    <w:rsid w:val="006F6FE5"/>
    <w:rsid w:val="006F77C6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B2092"/>
    <w:rsid w:val="007B26EB"/>
    <w:rsid w:val="007B4A80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23F0"/>
    <w:rsid w:val="007E10C6"/>
    <w:rsid w:val="007F1208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15CA2"/>
    <w:rsid w:val="00820D22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6EEE"/>
    <w:rsid w:val="008D10AB"/>
    <w:rsid w:val="008D384F"/>
    <w:rsid w:val="008D6E14"/>
    <w:rsid w:val="008E342C"/>
    <w:rsid w:val="008E7ADD"/>
    <w:rsid w:val="008F3A2B"/>
    <w:rsid w:val="008F4BF4"/>
    <w:rsid w:val="008F733F"/>
    <w:rsid w:val="009043AD"/>
    <w:rsid w:val="00906BFD"/>
    <w:rsid w:val="00911169"/>
    <w:rsid w:val="00912C1D"/>
    <w:rsid w:val="0091464D"/>
    <w:rsid w:val="00915AB9"/>
    <w:rsid w:val="00915DFA"/>
    <w:rsid w:val="00920BE3"/>
    <w:rsid w:val="00925899"/>
    <w:rsid w:val="00930757"/>
    <w:rsid w:val="00930BA7"/>
    <w:rsid w:val="00930E35"/>
    <w:rsid w:val="00933722"/>
    <w:rsid w:val="009351DB"/>
    <w:rsid w:val="00937555"/>
    <w:rsid w:val="009431E8"/>
    <w:rsid w:val="00943A57"/>
    <w:rsid w:val="00944A6F"/>
    <w:rsid w:val="00954194"/>
    <w:rsid w:val="0096470D"/>
    <w:rsid w:val="00964FA7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4682"/>
    <w:rsid w:val="00994B97"/>
    <w:rsid w:val="00995595"/>
    <w:rsid w:val="009977CC"/>
    <w:rsid w:val="009B2514"/>
    <w:rsid w:val="009B3A4C"/>
    <w:rsid w:val="009C7DDB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100A1"/>
    <w:rsid w:val="00A15AFB"/>
    <w:rsid w:val="00A1775B"/>
    <w:rsid w:val="00A21C9C"/>
    <w:rsid w:val="00A2713F"/>
    <w:rsid w:val="00A360F6"/>
    <w:rsid w:val="00A40E9E"/>
    <w:rsid w:val="00A43323"/>
    <w:rsid w:val="00A44C0B"/>
    <w:rsid w:val="00A44EF4"/>
    <w:rsid w:val="00A47E8A"/>
    <w:rsid w:val="00A47F9B"/>
    <w:rsid w:val="00A51D8E"/>
    <w:rsid w:val="00A53C40"/>
    <w:rsid w:val="00A67C36"/>
    <w:rsid w:val="00A712CC"/>
    <w:rsid w:val="00A750A8"/>
    <w:rsid w:val="00A8111D"/>
    <w:rsid w:val="00A83B98"/>
    <w:rsid w:val="00A86D97"/>
    <w:rsid w:val="00A925B3"/>
    <w:rsid w:val="00A93B84"/>
    <w:rsid w:val="00A94334"/>
    <w:rsid w:val="00A945C5"/>
    <w:rsid w:val="00A95606"/>
    <w:rsid w:val="00A9681F"/>
    <w:rsid w:val="00A96DA5"/>
    <w:rsid w:val="00AA073A"/>
    <w:rsid w:val="00AB061C"/>
    <w:rsid w:val="00AB44F4"/>
    <w:rsid w:val="00AB4CB8"/>
    <w:rsid w:val="00AB58C2"/>
    <w:rsid w:val="00AB6DA9"/>
    <w:rsid w:val="00AB78A2"/>
    <w:rsid w:val="00AC1405"/>
    <w:rsid w:val="00AC488B"/>
    <w:rsid w:val="00AC49E2"/>
    <w:rsid w:val="00AD460E"/>
    <w:rsid w:val="00AD4BEB"/>
    <w:rsid w:val="00AD544A"/>
    <w:rsid w:val="00AE1E99"/>
    <w:rsid w:val="00AE3002"/>
    <w:rsid w:val="00AE64F7"/>
    <w:rsid w:val="00AE7756"/>
    <w:rsid w:val="00AF17AA"/>
    <w:rsid w:val="00AF2E4F"/>
    <w:rsid w:val="00AF50E8"/>
    <w:rsid w:val="00B0236D"/>
    <w:rsid w:val="00B03251"/>
    <w:rsid w:val="00B03BC8"/>
    <w:rsid w:val="00B060EE"/>
    <w:rsid w:val="00B07330"/>
    <w:rsid w:val="00B075CA"/>
    <w:rsid w:val="00B078E9"/>
    <w:rsid w:val="00B14E3B"/>
    <w:rsid w:val="00B15112"/>
    <w:rsid w:val="00B179BF"/>
    <w:rsid w:val="00B20838"/>
    <w:rsid w:val="00B27D4B"/>
    <w:rsid w:val="00B327C8"/>
    <w:rsid w:val="00B36B83"/>
    <w:rsid w:val="00B3733B"/>
    <w:rsid w:val="00B3734D"/>
    <w:rsid w:val="00B436E1"/>
    <w:rsid w:val="00B655FC"/>
    <w:rsid w:val="00B67632"/>
    <w:rsid w:val="00B70EF7"/>
    <w:rsid w:val="00B74AD4"/>
    <w:rsid w:val="00B75BAB"/>
    <w:rsid w:val="00B76061"/>
    <w:rsid w:val="00B77480"/>
    <w:rsid w:val="00B83A05"/>
    <w:rsid w:val="00B86511"/>
    <w:rsid w:val="00B86F45"/>
    <w:rsid w:val="00B94DAD"/>
    <w:rsid w:val="00BA2DB6"/>
    <w:rsid w:val="00BA3023"/>
    <w:rsid w:val="00BA3E80"/>
    <w:rsid w:val="00BB0B62"/>
    <w:rsid w:val="00BB22E2"/>
    <w:rsid w:val="00BB6ADC"/>
    <w:rsid w:val="00BB6E60"/>
    <w:rsid w:val="00BD1CDF"/>
    <w:rsid w:val="00BD23F9"/>
    <w:rsid w:val="00BD29FB"/>
    <w:rsid w:val="00BE1633"/>
    <w:rsid w:val="00BF0CE4"/>
    <w:rsid w:val="00BF1809"/>
    <w:rsid w:val="00BF3104"/>
    <w:rsid w:val="00BF3933"/>
    <w:rsid w:val="00BF3EB8"/>
    <w:rsid w:val="00BF4759"/>
    <w:rsid w:val="00BF4C4E"/>
    <w:rsid w:val="00C01540"/>
    <w:rsid w:val="00C0696C"/>
    <w:rsid w:val="00C07833"/>
    <w:rsid w:val="00C10C5D"/>
    <w:rsid w:val="00C14572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65496"/>
    <w:rsid w:val="00C6779E"/>
    <w:rsid w:val="00C70189"/>
    <w:rsid w:val="00C7638C"/>
    <w:rsid w:val="00C772D1"/>
    <w:rsid w:val="00C80D14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B03B2"/>
    <w:rsid w:val="00CB0620"/>
    <w:rsid w:val="00CB4F36"/>
    <w:rsid w:val="00CC5FA5"/>
    <w:rsid w:val="00CC6210"/>
    <w:rsid w:val="00CC773F"/>
    <w:rsid w:val="00CE0B7F"/>
    <w:rsid w:val="00CE176D"/>
    <w:rsid w:val="00CE56C2"/>
    <w:rsid w:val="00CE6C15"/>
    <w:rsid w:val="00CF2818"/>
    <w:rsid w:val="00CF3DEA"/>
    <w:rsid w:val="00D00370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426"/>
    <w:rsid w:val="00DA3524"/>
    <w:rsid w:val="00DA67AD"/>
    <w:rsid w:val="00DA70E4"/>
    <w:rsid w:val="00DA7471"/>
    <w:rsid w:val="00DA7DA2"/>
    <w:rsid w:val="00DB07E8"/>
    <w:rsid w:val="00DB7E88"/>
    <w:rsid w:val="00DC39BD"/>
    <w:rsid w:val="00DC60CB"/>
    <w:rsid w:val="00DC737F"/>
    <w:rsid w:val="00DD78AF"/>
    <w:rsid w:val="00DE12D1"/>
    <w:rsid w:val="00DE2014"/>
    <w:rsid w:val="00DE2988"/>
    <w:rsid w:val="00DE3FAC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70C3"/>
    <w:rsid w:val="00E21ED4"/>
    <w:rsid w:val="00E25B4B"/>
    <w:rsid w:val="00E25D47"/>
    <w:rsid w:val="00E3383C"/>
    <w:rsid w:val="00E47025"/>
    <w:rsid w:val="00E47ECB"/>
    <w:rsid w:val="00E52D53"/>
    <w:rsid w:val="00E53803"/>
    <w:rsid w:val="00E564FE"/>
    <w:rsid w:val="00E5776B"/>
    <w:rsid w:val="00E609B0"/>
    <w:rsid w:val="00E61C62"/>
    <w:rsid w:val="00E650EC"/>
    <w:rsid w:val="00E65379"/>
    <w:rsid w:val="00E74191"/>
    <w:rsid w:val="00E828B0"/>
    <w:rsid w:val="00E9790B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7FD"/>
    <w:rsid w:val="00EE1E01"/>
    <w:rsid w:val="00EE633A"/>
    <w:rsid w:val="00EF064D"/>
    <w:rsid w:val="00EF0AB8"/>
    <w:rsid w:val="00EF3CFC"/>
    <w:rsid w:val="00EF6133"/>
    <w:rsid w:val="00F04E21"/>
    <w:rsid w:val="00F0660F"/>
    <w:rsid w:val="00F11747"/>
    <w:rsid w:val="00F12236"/>
    <w:rsid w:val="00F20601"/>
    <w:rsid w:val="00F22575"/>
    <w:rsid w:val="00F318EA"/>
    <w:rsid w:val="00F33263"/>
    <w:rsid w:val="00F33756"/>
    <w:rsid w:val="00F347F7"/>
    <w:rsid w:val="00F40931"/>
    <w:rsid w:val="00F47D19"/>
    <w:rsid w:val="00F52416"/>
    <w:rsid w:val="00F528EF"/>
    <w:rsid w:val="00F55B74"/>
    <w:rsid w:val="00F60350"/>
    <w:rsid w:val="00F65137"/>
    <w:rsid w:val="00F80455"/>
    <w:rsid w:val="00F8075A"/>
    <w:rsid w:val="00F8209F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62E8"/>
    <w:rsid w:val="00FE634F"/>
    <w:rsid w:val="00FF1760"/>
    <w:rsid w:val="00FF3031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1891</TotalTime>
  <Pages>4</Pages>
  <Words>1067</Words>
  <Characters>6084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73</cp:revision>
  <cp:lastPrinted>2015-11-27T00:47:00Z</cp:lastPrinted>
  <dcterms:created xsi:type="dcterms:W3CDTF">2012-11-09T02:10:00Z</dcterms:created>
  <dcterms:modified xsi:type="dcterms:W3CDTF">2015-11-27T00:47:00Z</dcterms:modified>
</cp:coreProperties>
</file>